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184A1E61" w14:textId="77777777" w:rsidR="009D62C9" w:rsidRDefault="0052569E" w:rsidP="009D62C9">
      <w:pPr>
        <w:pStyle w:val="Default"/>
        <w:ind w:left="90" w:hanging="90"/>
        <w:jc w:val="both"/>
        <w:rPr>
          <w:rFonts w:cs="Arial"/>
          <w:b/>
          <w:bCs/>
          <w:sz w:val="22"/>
          <w:szCs w:val="22"/>
        </w:rPr>
      </w:pPr>
      <w:r w:rsidRPr="002D4CCD">
        <w:rPr>
          <w:rFonts w:ascii="Book Antiqua" w:hAnsi="Book Antiqua"/>
          <w:sz w:val="20"/>
          <w:szCs w:val="20"/>
        </w:rPr>
        <w:t>POWERGRID</w:t>
      </w:r>
      <w:r w:rsidR="006203DE" w:rsidRPr="002D4CCD">
        <w:rPr>
          <w:rFonts w:ascii="Book Antiqua" w:hAnsi="Book Antiqua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/>
          <w:sz w:val="20"/>
          <w:szCs w:val="20"/>
        </w:rPr>
        <w:t xml:space="preserve">under     laid-down     organisational     procedures,     contract(s)  for </w:t>
      </w:r>
      <w:r w:rsidR="009D62C9"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="009D62C9"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="009D62C9" w:rsidRPr="001E034E">
        <w:rPr>
          <w:rFonts w:ascii="Book Antiqua" w:hAnsi="Book Antiqua"/>
          <w:b/>
          <w:bCs/>
          <w:sz w:val="22"/>
          <w:szCs w:val="22"/>
        </w:rPr>
        <w:t>CC/NT/W-TR/DOM/A00/24/06359</w:t>
      </w:r>
      <w:r w:rsidR="009D62C9">
        <w:rPr>
          <w:b/>
          <w:bCs/>
          <w:sz w:val="22"/>
          <w:szCs w:val="22"/>
        </w:rPr>
        <w:t>;</w:t>
      </w:r>
    </w:p>
    <w:p w14:paraId="67559B0E" w14:textId="6E7C2DBA" w:rsidR="0061468A" w:rsidRDefault="0061468A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77777777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proofErr w:type="spellStart"/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operation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</w:t>
      </w:r>
      <w:r w:rsidR="00AB6487" w:rsidRPr="002D4CCD">
        <w:rPr>
          <w:rFonts w:ascii="Book Antiqua" w:hAnsi="Book Antiqua" w:cs="Times New Roman"/>
          <w:sz w:val="20"/>
          <w:szCs w:val="20"/>
        </w:rPr>
        <w:lastRenderedPageBreak/>
        <w:t xml:space="preserve">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, Principal </w:t>
      </w:r>
      <w:proofErr w:type="gramStart"/>
      <w:r w:rsidR="0085719D" w:rsidRPr="002D4CCD">
        <w:rPr>
          <w:rFonts w:ascii="Book Antiqua" w:hAnsi="Book Antiqua" w:cs="Times New Roman"/>
          <w:sz w:val="20"/>
          <w:szCs w:val="20"/>
        </w:rPr>
        <w:t>Employer</w:t>
      </w:r>
      <w:proofErr w:type="gramEnd"/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proofErr w:type="gramStart"/>
      <w:r w:rsidR="00891CB8" w:rsidRPr="002D4CCD">
        <w:rPr>
          <w:rFonts w:ascii="Book Antiqua" w:hAnsi="Book Antiqua" w:cs="Times New Roman"/>
          <w:sz w:val="20"/>
          <w:szCs w:val="20"/>
        </w:rPr>
        <w:t>experience</w:t>
      </w:r>
      <w:proofErr w:type="gramEnd"/>
      <w:r w:rsidR="00891CB8" w:rsidRPr="002D4CCD">
        <w:rPr>
          <w:rFonts w:ascii="Book Antiqua" w:hAnsi="Book Antiqua" w:cs="Times New Roman"/>
          <w:sz w:val="20"/>
          <w:szCs w:val="20"/>
        </w:rPr>
        <w:t xml:space="preserve">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2EB6" w14:textId="77777777" w:rsidR="00A82A42" w:rsidRDefault="00A82A42" w:rsidP="00B266D0">
      <w:pPr>
        <w:spacing w:after="0" w:line="240" w:lineRule="auto"/>
      </w:pPr>
      <w:r>
        <w:separator/>
      </w:r>
    </w:p>
  </w:endnote>
  <w:endnote w:type="continuationSeparator" w:id="0">
    <w:p w14:paraId="771B6D2E" w14:textId="77777777" w:rsidR="00A82A42" w:rsidRDefault="00A82A4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A5D4" w14:textId="1F2CB990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A2F9" w14:textId="77777777" w:rsidR="00A82A42" w:rsidRDefault="00A82A42" w:rsidP="00B266D0">
      <w:pPr>
        <w:spacing w:after="0" w:line="240" w:lineRule="auto"/>
      </w:pPr>
      <w:r>
        <w:separator/>
      </w:r>
    </w:p>
  </w:footnote>
  <w:footnote w:type="continuationSeparator" w:id="0">
    <w:p w14:paraId="54C06C2F" w14:textId="77777777" w:rsidR="00A82A42" w:rsidRDefault="00A82A4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2EE2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062F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2C9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A42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AC8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ED7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8B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00A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62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Umesh Kumar Yadav {उमेश कुमार यादव}</cp:lastModifiedBy>
  <cp:revision>28</cp:revision>
  <cp:lastPrinted>2019-09-09T10:19:00Z</cp:lastPrinted>
  <dcterms:created xsi:type="dcterms:W3CDTF">2019-09-05T03:43:00Z</dcterms:created>
  <dcterms:modified xsi:type="dcterms:W3CDTF">2024-06-03T13:13:00Z</dcterms:modified>
  <cp:contentStatus/>
</cp:coreProperties>
</file>